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D3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F67397" w:rsidRDefault="008849D3" w:rsidP="00F67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</w:t>
      </w:r>
      <w:r w:rsidR="00F673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8849D3" w:rsidRDefault="008849D3" w:rsidP="008849D3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Механическая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обработка металла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>конструиро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 xml:space="preserve">вать и изготовить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отвес</w:t>
      </w:r>
    </w:p>
    <w:p w:rsidR="00F67397" w:rsidRPr="006C5980" w:rsidRDefault="008849D3" w:rsidP="008849D3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чертежом</w:t>
      </w:r>
      <w:r w:rsidR="006C598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67397" w:rsidRPr="00F67397" w:rsidRDefault="00F67397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F67397">
        <w:rPr>
          <w:rFonts w:ascii="Times New Roman" w:hAnsi="Times New Roman" w:cs="Times New Roman"/>
          <w:color w:val="000000"/>
          <w:sz w:val="24"/>
          <w:szCs w:val="24"/>
        </w:rPr>
        <w:t>Технические условия:</w:t>
      </w:r>
      <w:bookmarkEnd w:id="1"/>
    </w:p>
    <w:p w:rsidR="006C5980" w:rsidRDefault="008849D3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изготовления – сталь 20.</w:t>
      </w:r>
    </w:p>
    <w:p w:rsidR="008849D3" w:rsidRDefault="008849D3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заготовки –</w:t>
      </w:r>
      <w:r w:rsidR="00190B1F">
        <w:rPr>
          <w:rFonts w:ascii="Times New Roman" w:hAnsi="Times New Roman" w:cs="Times New Roman"/>
          <w:sz w:val="24"/>
          <w:szCs w:val="24"/>
        </w:rPr>
        <w:t xml:space="preserve"> Ø</w:t>
      </w:r>
      <w:r>
        <w:rPr>
          <w:rFonts w:ascii="Times New Roman" w:hAnsi="Times New Roman" w:cs="Times New Roman"/>
          <w:sz w:val="24"/>
          <w:szCs w:val="24"/>
        </w:rPr>
        <w:t>18 мм</w:t>
      </w:r>
      <w:r w:rsidR="00190B1F" w:rsidRPr="00190B1F">
        <w:rPr>
          <w:rFonts w:ascii="Times New Roman" w:hAnsi="Times New Roman" w:cs="Times New Roman"/>
          <w:sz w:val="24"/>
          <w:szCs w:val="24"/>
        </w:rPr>
        <w:t xml:space="preserve"> </w:t>
      </w:r>
      <w:r w:rsidR="00190B1F">
        <w:rPr>
          <w:rFonts w:ascii="Times New Roman" w:hAnsi="Times New Roman" w:cs="Times New Roman"/>
          <w:sz w:val="24"/>
          <w:szCs w:val="24"/>
        </w:rPr>
        <w:t>пруток</w:t>
      </w:r>
      <w:r>
        <w:rPr>
          <w:rFonts w:ascii="Times New Roman" w:hAnsi="Times New Roman" w:cs="Times New Roman"/>
          <w:sz w:val="24"/>
          <w:szCs w:val="24"/>
        </w:rPr>
        <w:t>, длина – 72 мм.</w:t>
      </w:r>
    </w:p>
    <w:p w:rsidR="008849D3" w:rsidRDefault="001A0821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отклонения линейных размеров:</w:t>
      </w:r>
    </w:p>
    <w:p w:rsidR="008849D3" w:rsidRPr="00F67397" w:rsidRDefault="001A0821" w:rsidP="001A0821">
      <w:pPr>
        <w:pStyle w:val="21"/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20"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8849D3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(- 0,2) </w:t>
      </w:r>
    </w:p>
    <w:p w:rsidR="001A0821" w:rsidRDefault="001A0821" w:rsidP="008849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A0821">
        <w:rPr>
          <w:rFonts w:ascii="Times New Roman" w:hAnsi="Times New Roman" w:cs="Times New Roman"/>
          <w:sz w:val="24"/>
          <w:szCs w:val="24"/>
        </w:rPr>
        <w:t xml:space="preserve">- 25 </w:t>
      </w:r>
      <w:r>
        <w:rPr>
          <w:rFonts w:ascii="Times New Roman" w:hAnsi="Times New Roman" w:cs="Times New Roman"/>
          <w:sz w:val="24"/>
          <w:szCs w:val="24"/>
        </w:rPr>
        <w:t>(- 0,2)</w:t>
      </w:r>
    </w:p>
    <w:p w:rsidR="001A0821" w:rsidRDefault="001A0821" w:rsidP="008849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- 40 (- 0,2)</w:t>
      </w:r>
    </w:p>
    <w:p w:rsidR="001A0821" w:rsidRDefault="001A0821" w:rsidP="008849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90B1F">
        <w:rPr>
          <w:rFonts w:ascii="Times New Roman" w:hAnsi="Times New Roman" w:cs="Times New Roman"/>
          <w:sz w:val="24"/>
          <w:szCs w:val="24"/>
        </w:rPr>
        <w:t>Ø</w:t>
      </w:r>
      <w:r>
        <w:rPr>
          <w:rFonts w:ascii="Times New Roman" w:hAnsi="Times New Roman" w:cs="Times New Roman"/>
          <w:sz w:val="24"/>
          <w:szCs w:val="24"/>
        </w:rPr>
        <w:t xml:space="preserve"> 12 (- 0,2).</w:t>
      </w:r>
    </w:p>
    <w:p w:rsidR="001A0821" w:rsidRDefault="001A0821" w:rsidP="001A0821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A0821">
        <w:rPr>
          <w:rFonts w:ascii="Times New Roman" w:hAnsi="Times New Roman" w:cs="Times New Roman"/>
          <w:sz w:val="24"/>
          <w:szCs w:val="24"/>
        </w:rPr>
        <w:t>Чистота</w:t>
      </w:r>
      <w:r>
        <w:rPr>
          <w:rFonts w:ascii="Times New Roman" w:hAnsi="Times New Roman" w:cs="Times New Roman"/>
          <w:sz w:val="24"/>
          <w:szCs w:val="24"/>
        </w:rPr>
        <w:t xml:space="preserve"> обработки </w:t>
      </w:r>
      <w:r w:rsidR="00F94D9A">
        <w:rPr>
          <w:rFonts w:ascii="Times New Roman" w:hAnsi="Times New Roman" w:cs="Times New Roman"/>
          <w:sz w:val="24"/>
          <w:szCs w:val="24"/>
        </w:rPr>
        <w:t xml:space="preserve">поверхности </w:t>
      </w:r>
      <w:r w:rsidR="00FC5870">
        <w:rPr>
          <w:rFonts w:ascii="Times New Roman" w:hAnsi="Times New Roman" w:cs="Times New Roman"/>
          <w:sz w:val="24"/>
          <w:szCs w:val="24"/>
        </w:rPr>
        <w:t>–</w:t>
      </w:r>
      <w:r w:rsidR="00F94D9A">
        <w:rPr>
          <w:rFonts w:ascii="Times New Roman" w:hAnsi="Times New Roman" w:cs="Times New Roman"/>
          <w:sz w:val="24"/>
          <w:szCs w:val="24"/>
        </w:rPr>
        <w:t xml:space="preserve"> квалитет</w:t>
      </w:r>
      <w:r w:rsidR="00FC5870">
        <w:rPr>
          <w:rFonts w:ascii="Times New Roman" w:hAnsi="Times New Roman" w:cs="Times New Roman"/>
          <w:sz w:val="24"/>
          <w:szCs w:val="24"/>
        </w:rPr>
        <w:t xml:space="preserve"> </w:t>
      </w:r>
      <w:r w:rsidR="00F94D9A">
        <w:rPr>
          <w:rFonts w:ascii="Times New Roman" w:hAnsi="Times New Roman" w:cs="Times New Roman"/>
          <w:sz w:val="24"/>
          <w:szCs w:val="24"/>
        </w:rPr>
        <w:t xml:space="preserve"> обработки 5 класс (шероховатость) </w:t>
      </w:r>
      <w:r w:rsidR="00FC5870">
        <w:rPr>
          <w:rFonts w:ascii="Times New Roman" w:hAnsi="Times New Roman" w:cs="Times New Roman"/>
          <w:sz w:val="24"/>
          <w:szCs w:val="24"/>
        </w:rPr>
        <w:t>– выполнить шлифовальной шкуркой мелкой зернистости на тканевой основе.</w:t>
      </w:r>
    </w:p>
    <w:p w:rsidR="008262D5" w:rsidRDefault="008262D5" w:rsidP="008262D5">
      <w:pPr>
        <w:pStyle w:val="a7"/>
        <w:spacing w:after="0"/>
        <w:ind w:left="380"/>
        <w:rPr>
          <w:rFonts w:ascii="Times New Roman" w:hAnsi="Times New Roman" w:cs="Times New Roman"/>
          <w:sz w:val="24"/>
          <w:szCs w:val="24"/>
        </w:rPr>
      </w:pPr>
    </w:p>
    <w:p w:rsidR="008262D5" w:rsidRPr="008262D5" w:rsidRDefault="00085BDC" w:rsidP="008262D5">
      <w:pPr>
        <w:pStyle w:val="a7"/>
        <w:spacing w:after="0"/>
        <w:ind w:left="3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 работы – 12</w:t>
      </w:r>
      <w:r w:rsidR="008262D5" w:rsidRPr="008262D5">
        <w:rPr>
          <w:rFonts w:ascii="Times New Roman" w:hAnsi="Times New Roman" w:cs="Times New Roman"/>
          <w:b/>
          <w:sz w:val="24"/>
          <w:szCs w:val="24"/>
        </w:rPr>
        <w:t>0 минут.</w:t>
      </w:r>
    </w:p>
    <w:p w:rsidR="001A0821" w:rsidRDefault="001A0821" w:rsidP="001A0821">
      <w:pPr>
        <w:pStyle w:val="a7"/>
        <w:spacing w:after="0"/>
        <w:ind w:left="380"/>
        <w:rPr>
          <w:rFonts w:ascii="Times New Roman" w:hAnsi="Times New Roman" w:cs="Times New Roman"/>
          <w:sz w:val="24"/>
          <w:szCs w:val="24"/>
        </w:rPr>
      </w:pPr>
    </w:p>
    <w:p w:rsidR="002F1C90" w:rsidRPr="001A0821" w:rsidRDefault="00C31092" w:rsidP="001A0821">
      <w:pPr>
        <w:pStyle w:val="a7"/>
        <w:spacing w:after="0"/>
        <w:ind w:left="-426" w:firstLine="80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838825" cy="3524250"/>
            <wp:effectExtent l="19050" t="0" r="9525" b="0"/>
            <wp:docPr id="15" name="Рисунок 15" descr="C:\Windows\system32\config\systemprofile\AppData\Local\Microsoft\Windows\Temporary Internet Files\Content.Word\рисунок 8-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Windows\system32\config\systemprofile\AppData\Local\Microsoft\Windows\Temporary Internet Files\Content.Word\рисунок 8-9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C90" w:rsidRPr="001A0821">
        <w:rPr>
          <w:rFonts w:ascii="Times New Roman" w:hAnsi="Times New Roman" w:cs="Times New Roman"/>
          <w:sz w:val="24"/>
          <w:szCs w:val="24"/>
        </w:rPr>
        <w:br w:type="page"/>
      </w:r>
    </w:p>
    <w:p w:rsidR="00F67397" w:rsidRDefault="002F1C90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90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2F4FF9" w:rsidRDefault="002F4FF9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4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559"/>
        <w:gridCol w:w="1914"/>
        <w:gridCol w:w="1558"/>
      </w:tblGrid>
      <w:tr w:rsidR="002F1C90" w:rsidTr="007007E4">
        <w:tc>
          <w:tcPr>
            <w:tcW w:w="709" w:type="dxa"/>
          </w:tcPr>
          <w:p w:rsidR="002F1C90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D4731C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Макси-</w:t>
            </w:r>
            <w:proofErr w:type="spell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1914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55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2F1C90" w:rsidTr="007007E4">
        <w:tc>
          <w:tcPr>
            <w:tcW w:w="70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*Наличие рабочей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халат, головной убор)</w:t>
            </w:r>
          </w:p>
        </w:tc>
        <w:tc>
          <w:tcPr>
            <w:tcW w:w="155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правил техники безопасности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порядка на рабочем месте. Культура труда.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F1C90" w:rsidRPr="00D4731C" w:rsidRDefault="007007E4" w:rsidP="00FC5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*Подготовка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>станка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>установка резцов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*Подготовка заготовки и крепление  на станке.</w:t>
            </w:r>
          </w:p>
        </w:tc>
        <w:tc>
          <w:tcPr>
            <w:tcW w:w="1559" w:type="dxa"/>
          </w:tcPr>
          <w:p w:rsidR="002F1C90" w:rsidRPr="00D4731C" w:rsidRDefault="00FC5870" w:rsidP="00FC5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 w:val="restart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9" w:type="dxa"/>
            <w:gridSpan w:val="4"/>
          </w:tcPr>
          <w:p w:rsidR="007007E4" w:rsidRPr="00D4731C" w:rsidRDefault="007007E4" w:rsidP="00FC5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FC5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>центровка торца центровочным сверлом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DF654B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654B">
              <w:rPr>
                <w:rFonts w:ascii="Times New Roman" w:hAnsi="Times New Roman" w:cs="Times New Roman"/>
                <w:sz w:val="24"/>
                <w:szCs w:val="24"/>
              </w:rPr>
              <w:t>обтачивание цилиндрической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DF654B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654B">
              <w:rPr>
                <w:rFonts w:ascii="Times New Roman" w:hAnsi="Times New Roman" w:cs="Times New Roman"/>
                <w:sz w:val="24"/>
                <w:szCs w:val="24"/>
              </w:rPr>
              <w:t>проточка конуса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7007E4" w:rsidRPr="00D4731C" w:rsidRDefault="00DF654B" w:rsidP="0019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B1F" w:rsidTr="007007E4">
        <w:tc>
          <w:tcPr>
            <w:tcW w:w="709" w:type="dxa"/>
            <w:vMerge/>
          </w:tcPr>
          <w:p w:rsidR="00190B1F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90B1F" w:rsidRPr="00D4731C" w:rsidRDefault="00190B1F" w:rsidP="00D8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обтачивание цилиндрической поверхности;</w:t>
            </w:r>
          </w:p>
        </w:tc>
        <w:tc>
          <w:tcPr>
            <w:tcW w:w="1559" w:type="dxa"/>
          </w:tcPr>
          <w:p w:rsidR="00190B1F" w:rsidRPr="00D4731C" w:rsidRDefault="00190B1F" w:rsidP="00D8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190B1F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90B1F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54B" w:rsidTr="007007E4">
        <w:tc>
          <w:tcPr>
            <w:tcW w:w="709" w:type="dxa"/>
            <w:vMerge/>
          </w:tcPr>
          <w:p w:rsidR="00DF654B" w:rsidRPr="00D4731C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F654B" w:rsidRDefault="00DF654B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точение фаски;</w:t>
            </w:r>
          </w:p>
        </w:tc>
        <w:tc>
          <w:tcPr>
            <w:tcW w:w="1559" w:type="dxa"/>
          </w:tcPr>
          <w:p w:rsidR="00DF654B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балла </w:t>
            </w:r>
          </w:p>
        </w:tc>
        <w:tc>
          <w:tcPr>
            <w:tcW w:w="1914" w:type="dxa"/>
          </w:tcPr>
          <w:p w:rsidR="00DF654B" w:rsidRPr="00D4731C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DF654B" w:rsidRPr="00D4731C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54B" w:rsidTr="007007E4">
        <w:tc>
          <w:tcPr>
            <w:tcW w:w="709" w:type="dxa"/>
            <w:vMerge/>
          </w:tcPr>
          <w:p w:rsidR="00DF654B" w:rsidRPr="00D4731C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F654B" w:rsidRDefault="00DF654B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</w:t>
            </w:r>
            <w:r w:rsidR="00420AF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чертежом;</w:t>
            </w:r>
          </w:p>
        </w:tc>
        <w:tc>
          <w:tcPr>
            <w:tcW w:w="1559" w:type="dxa"/>
          </w:tcPr>
          <w:p w:rsidR="00DF654B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F654B" w:rsidRPr="00D4731C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DF654B" w:rsidRPr="00D4731C" w:rsidRDefault="00DF654B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B1F" w:rsidTr="007007E4">
        <w:tc>
          <w:tcPr>
            <w:tcW w:w="709" w:type="dxa"/>
            <w:vMerge/>
          </w:tcPr>
          <w:p w:rsidR="00190B1F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90B1F" w:rsidRDefault="00190B1F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изготовление крепления для бечевки;</w:t>
            </w:r>
          </w:p>
        </w:tc>
        <w:tc>
          <w:tcPr>
            <w:tcW w:w="1559" w:type="dxa"/>
          </w:tcPr>
          <w:p w:rsidR="00190B1F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914" w:type="dxa"/>
          </w:tcPr>
          <w:p w:rsidR="00190B1F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90B1F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19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559" w:type="dxa"/>
          </w:tcPr>
          <w:p w:rsidR="007007E4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в изготовлении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способа крепления бечевки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*Уборка 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станка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места</w:t>
            </w:r>
          </w:p>
        </w:tc>
        <w:tc>
          <w:tcPr>
            <w:tcW w:w="1559" w:type="dxa"/>
          </w:tcPr>
          <w:p w:rsidR="007007E4" w:rsidRPr="00D4731C" w:rsidRDefault="00190B1F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7007E4" w:rsidRPr="00D4731C" w:rsidRDefault="007007E4" w:rsidP="00085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*Время изготовления – </w:t>
            </w:r>
            <w:r w:rsidR="00085BD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085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40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E4" w:rsidRDefault="007007E4" w:rsidP="007007E4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7007E4" w:rsidRDefault="007007E4" w:rsidP="007007E4">
      <w:pPr>
        <w:ind w:left="-567"/>
        <w:rPr>
          <w:rFonts w:ascii="Times New Roman" w:hAnsi="Times New Roman" w:cs="Times New Roman"/>
          <w:sz w:val="24"/>
          <w:szCs w:val="24"/>
        </w:rPr>
      </w:pPr>
      <w:r w:rsidRPr="007007E4">
        <w:rPr>
          <w:rFonts w:ascii="Times New Roman" w:hAnsi="Times New Roman" w:cs="Times New Roman"/>
          <w:sz w:val="24"/>
          <w:szCs w:val="24"/>
        </w:rPr>
        <w:t>Пункты</w:t>
      </w:r>
      <w:r w:rsidR="002F4FF9">
        <w:rPr>
          <w:rFonts w:ascii="Times New Roman" w:hAnsi="Times New Roman" w:cs="Times New Roman"/>
          <w:sz w:val="24"/>
          <w:szCs w:val="24"/>
        </w:rPr>
        <w:t>, отмеченные</w:t>
      </w:r>
      <w:proofErr w:type="gramStart"/>
      <w:r w:rsidR="002F4FF9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2F4FF9">
        <w:rPr>
          <w:rFonts w:ascii="Times New Roman" w:hAnsi="Times New Roman" w:cs="Times New Roman"/>
          <w:sz w:val="24"/>
          <w:szCs w:val="24"/>
        </w:rPr>
        <w:t>фиксировать в процессе выполнения практического задания участником.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2F4FF9" w:rsidRPr="002F4FF9" w:rsidSect="0032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C6832"/>
    <w:multiLevelType w:val="multilevel"/>
    <w:tmpl w:val="4C549DB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E7BEE"/>
    <w:multiLevelType w:val="hybridMultilevel"/>
    <w:tmpl w:val="D952CA02"/>
    <w:lvl w:ilvl="0" w:tplc="FEE6737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6E8705CA"/>
    <w:multiLevelType w:val="hybridMultilevel"/>
    <w:tmpl w:val="37005FD8"/>
    <w:lvl w:ilvl="0" w:tplc="94A4CB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397"/>
    <w:rsid w:val="000131CE"/>
    <w:rsid w:val="00085BDC"/>
    <w:rsid w:val="000A42F5"/>
    <w:rsid w:val="001054E4"/>
    <w:rsid w:val="00190B1F"/>
    <w:rsid w:val="001A0821"/>
    <w:rsid w:val="001D3B71"/>
    <w:rsid w:val="002B0792"/>
    <w:rsid w:val="002F1C90"/>
    <w:rsid w:val="002F4FF9"/>
    <w:rsid w:val="003229DA"/>
    <w:rsid w:val="003C6575"/>
    <w:rsid w:val="00420AF2"/>
    <w:rsid w:val="0051426E"/>
    <w:rsid w:val="00683006"/>
    <w:rsid w:val="006C5980"/>
    <w:rsid w:val="007007E4"/>
    <w:rsid w:val="00753F8F"/>
    <w:rsid w:val="007A76AD"/>
    <w:rsid w:val="008262D5"/>
    <w:rsid w:val="008849D3"/>
    <w:rsid w:val="00A87D11"/>
    <w:rsid w:val="00BB4A2D"/>
    <w:rsid w:val="00C31092"/>
    <w:rsid w:val="00D4731C"/>
    <w:rsid w:val="00DF654B"/>
    <w:rsid w:val="00EC1A5E"/>
    <w:rsid w:val="00F67397"/>
    <w:rsid w:val="00F94D9A"/>
    <w:rsid w:val="00FC2FBB"/>
    <w:rsid w:val="00FC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F6739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F67397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F67397"/>
    <w:rPr>
      <w:rFonts w:ascii="Arial" w:eastAsia="Arial" w:hAnsi="Arial" w:cs="Arial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21"/>
    <w:rsid w:val="00F6739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11pt-1pt">
    <w:name w:val="Основной текст + 11 pt;Курсив;Интервал -1 pt"/>
    <w:basedOn w:val="a3"/>
    <w:rsid w:val="00F67397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3"/>
    <w:rsid w:val="00F67397"/>
    <w:pPr>
      <w:widowControl w:val="0"/>
      <w:shd w:val="clear" w:color="auto" w:fill="FFFFFF"/>
      <w:spacing w:after="0" w:line="278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20">
    <w:name w:val="Основной текст (2)"/>
    <w:basedOn w:val="a"/>
    <w:link w:val="2"/>
    <w:rsid w:val="00F67397"/>
    <w:pPr>
      <w:widowControl w:val="0"/>
      <w:shd w:val="clear" w:color="auto" w:fill="FFFFFF"/>
      <w:spacing w:after="0" w:line="322" w:lineRule="exac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F67397"/>
    <w:pPr>
      <w:widowControl w:val="0"/>
      <w:shd w:val="clear" w:color="auto" w:fill="FFFFFF"/>
      <w:spacing w:before="300" w:after="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C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8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A42CA-8784-4F08-BC44-899CEFB7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02</cp:lastModifiedBy>
  <cp:revision>13</cp:revision>
  <dcterms:created xsi:type="dcterms:W3CDTF">2014-09-11T12:02:00Z</dcterms:created>
  <dcterms:modified xsi:type="dcterms:W3CDTF">2015-09-30T11:07:00Z</dcterms:modified>
</cp:coreProperties>
</file>